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pożyczek online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zdobyć pieniądze na wybrany cel? Co zrobić, aby mieć dostęp do atrakcyjnych ofert na rynku? Z pomocą przychodzi &lt;strong&gt;porównywarka pożyczek online&lt;/strong&gt;. Sprawdź wszystkie jej funkcjonalności!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porównywarka pożyczek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zdobycie gotówki musi kojarzyć się z tym co czasochłonne? Nic bardziej mylnego! Nie musisz wszystkiego szukać sam! Z pomocą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porównywarka pożyczek online</w:t>
      </w:r>
      <w:r>
        <w:rPr>
          <w:rFonts w:ascii="calibri" w:hAnsi="calibri" w:eastAsia="calibri" w:cs="calibri"/>
          <w:sz w:val="24"/>
          <w:szCs w:val="24"/>
        </w:rPr>
        <w:t xml:space="preserve">, czyli platforma umożliwiająca dostęp do najbardziej atrakcyjnych i skierowanych do konkretnej grupy pożyczek, a to wszystko bez zbędnych formalności i zaświadczeń.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porównywarka pożyczek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dość przebierania w nieczytelnych ofertach, to nie trać więcej czasu! Skorzystaj z darmowej usługi, wejdź na stronę moja-pożyczka.pl, wypełnij formularz, a w nim podaj interesującą Cię kwotę i czas spłaty kredytu, a my wybierzemy coś dla Ciebie! To idealna opcja dla wszystkich osób, które szukają rzetelnego źródła i chcą cieszyć się ze sprawnie otrzymanej gotówki.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Porównywarka pożyczek online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świetna opcja dla osób, które nie chcą się męczyć ze zbędnymi formalnościami i uciążliwymi procedurami.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jeszcze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cały proces doboru pożyczki jest w pełni darmowy. Wypełnienie formularza nic nie kosztuje, dlatego to świetna okazja do tego, aby porozmawiać z konsultantem i dobrać odpowiednią pożyczkę.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Porównywarka pożyczek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szybki dostęp do atrakcyjnych ofert, z pomocą których zrealizujesz swoje cele! Jedno jest pewne - znalezienie pożyczki nigdy nie było tak proste, a to wszystko bez konieczności wychodzenia z domu. Sprawdź to!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ja-pozyc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2025-12-17T05:27:27+01:00</dcterms:created>
  <dcterms:modified xsi:type="dcterms:W3CDTF">2025-12-17T05:27:27+01:00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